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0FE5" w:rsidRPr="00BA6C46" w:rsidRDefault="00062343" w:rsidP="00BA6C46">
      <w:pPr>
        <w:tabs>
          <w:tab w:val="left" w:pos="3600"/>
        </w:tabs>
        <w:jc w:val="center"/>
        <w:rPr>
          <w:b/>
          <w:noProof/>
          <w:lang w:eastAsia="pt-BR"/>
        </w:rPr>
      </w:pPr>
      <w:r w:rsidRPr="00BA6C46">
        <w:rPr>
          <w:b/>
          <w:noProof/>
          <w:sz w:val="32"/>
          <w:lang w:eastAsia="pt-BR"/>
        </w:rPr>
        <w:t>1ª Ponte (Em frente ao nº 522)</w:t>
      </w:r>
    </w:p>
    <w:p w:rsidR="009A0FE5" w:rsidRDefault="00BA6C46" w:rsidP="00BA6C46">
      <w:pPr>
        <w:jc w:val="center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5181600" cy="3895725"/>
            <wp:effectExtent l="0" t="0" r="0" b="9525"/>
            <wp:docPr id="11" name="Imagem 10" descr="C:\Users\Admin\AppData\Local\Microsoft\Windows\INetCache\Content.Word\IMG_20171017_105840402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AppData\Local\Microsoft\Windows\INetCache\Content.Word\IMG_20171017_105840402_HD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F5E" w:rsidRDefault="00B83F5E" w:rsidP="00BA6C46">
      <w:pPr>
        <w:jc w:val="center"/>
        <w:rPr>
          <w:noProof/>
          <w:lang w:eastAsia="pt-BR"/>
        </w:rPr>
      </w:pPr>
    </w:p>
    <w:p w:rsidR="00132657" w:rsidRPr="00B83F5E" w:rsidRDefault="00BA6C46" w:rsidP="00B83F5E">
      <w:pPr>
        <w:jc w:val="center"/>
      </w:pPr>
      <w:r>
        <w:rPr>
          <w:noProof/>
          <w:lang w:eastAsia="pt-BR"/>
        </w:rPr>
        <w:drawing>
          <wp:inline distT="0" distB="0" distL="0" distR="0">
            <wp:extent cx="5248275" cy="3924300"/>
            <wp:effectExtent l="0" t="0" r="9525" b="0"/>
            <wp:docPr id="7" name="Imagem 7" descr="C:\Users\Admin\AppData\Local\Microsoft\Windows\INetCache\Content.Word\IMG_20171017_105549298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INetCache\Content.Word\IMG_20171017_105549298_HD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2EA" w:rsidRPr="00BA6C46" w:rsidRDefault="00AD32EA" w:rsidP="00AD32EA">
      <w:pPr>
        <w:tabs>
          <w:tab w:val="left" w:pos="3600"/>
        </w:tabs>
        <w:jc w:val="center"/>
        <w:rPr>
          <w:b/>
          <w:noProof/>
          <w:lang w:eastAsia="pt-BR"/>
        </w:rPr>
      </w:pPr>
      <w:r w:rsidRPr="00BA6C46">
        <w:rPr>
          <w:b/>
          <w:noProof/>
          <w:sz w:val="32"/>
          <w:lang w:eastAsia="pt-BR"/>
        </w:rPr>
        <w:lastRenderedPageBreak/>
        <w:t>1ª Ponte (Em frente ao nº 522)</w:t>
      </w:r>
    </w:p>
    <w:p w:rsidR="002C549F" w:rsidRDefault="002C549F" w:rsidP="002C549F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pt;height:311.5pt">
            <v:imagedata r:id="rId9" o:title="IMG_20171017_105505990_HDR"/>
          </v:shape>
        </w:pict>
      </w:r>
      <w:r w:rsidR="00B83F5E">
        <w:t xml:space="preserve">  </w:t>
      </w:r>
    </w:p>
    <w:p w:rsidR="002C549F" w:rsidRDefault="002C549F" w:rsidP="002C549F">
      <w:pPr>
        <w:jc w:val="center"/>
      </w:pPr>
    </w:p>
    <w:p w:rsidR="00997F58" w:rsidRDefault="002C549F" w:rsidP="00BA6C46">
      <w:pPr>
        <w:jc w:val="center"/>
      </w:pPr>
      <w:r>
        <w:pict>
          <v:shape id="_x0000_i1036" type="#_x0000_t75" style="width:421.5pt;height:315pt">
            <v:imagedata r:id="rId10" o:title="IMG_20171017_105857824_HDR"/>
          </v:shape>
        </w:pict>
      </w:r>
    </w:p>
    <w:p w:rsidR="002C549F" w:rsidRDefault="002C549F" w:rsidP="00132657">
      <w:pPr>
        <w:tabs>
          <w:tab w:val="left" w:pos="3600"/>
        </w:tabs>
        <w:jc w:val="center"/>
        <w:rPr>
          <w:b/>
          <w:noProof/>
          <w:sz w:val="32"/>
          <w:lang w:eastAsia="pt-BR"/>
        </w:rPr>
      </w:pPr>
    </w:p>
    <w:p w:rsidR="00132657" w:rsidRDefault="00FA19D6" w:rsidP="00132657">
      <w:pPr>
        <w:tabs>
          <w:tab w:val="left" w:pos="3600"/>
        </w:tabs>
        <w:jc w:val="center"/>
        <w:rPr>
          <w:b/>
          <w:noProof/>
          <w:sz w:val="32"/>
          <w:lang w:eastAsia="pt-BR"/>
        </w:rPr>
      </w:pPr>
      <w:r>
        <w:rPr>
          <w:b/>
          <w:noProof/>
          <w:sz w:val="32"/>
          <w:lang w:eastAsia="pt-BR"/>
        </w:rPr>
        <w:t>2</w:t>
      </w:r>
      <w:r w:rsidR="00132657" w:rsidRPr="00BA6C46">
        <w:rPr>
          <w:b/>
          <w:noProof/>
          <w:sz w:val="32"/>
          <w:lang w:eastAsia="pt-BR"/>
        </w:rPr>
        <w:t xml:space="preserve">ª Ponte (Em frente ao nº </w:t>
      </w:r>
      <w:r>
        <w:rPr>
          <w:b/>
          <w:noProof/>
          <w:sz w:val="32"/>
          <w:lang w:eastAsia="pt-BR"/>
        </w:rPr>
        <w:t>1330</w:t>
      </w:r>
      <w:r w:rsidR="00132657" w:rsidRPr="00BA6C46">
        <w:rPr>
          <w:b/>
          <w:noProof/>
          <w:sz w:val="32"/>
          <w:lang w:eastAsia="pt-BR"/>
        </w:rPr>
        <w:t>)</w:t>
      </w:r>
    </w:p>
    <w:p w:rsidR="00FA19D6" w:rsidRDefault="00B83F5E" w:rsidP="00132657">
      <w:pPr>
        <w:tabs>
          <w:tab w:val="left" w:pos="3600"/>
        </w:tabs>
        <w:jc w:val="center"/>
        <w:rPr>
          <w:b/>
          <w:noProof/>
          <w:sz w:val="32"/>
          <w:lang w:eastAsia="pt-BR"/>
        </w:rPr>
      </w:pPr>
      <w:r>
        <w:rPr>
          <w:b/>
          <w:noProof/>
          <w:sz w:val="32"/>
          <w:lang w:eastAsia="pt-BR"/>
        </w:rPr>
        <w:pict>
          <v:shape id="_x0000_i1027" type="#_x0000_t75" style="width:399.5pt;height:300.5pt">
            <v:imagedata r:id="rId11" o:title="IMG_20171017_111636875_HDR"/>
          </v:shape>
        </w:pict>
      </w:r>
    </w:p>
    <w:p w:rsidR="002C549F" w:rsidRPr="00BA6C46" w:rsidRDefault="002C549F" w:rsidP="00132657">
      <w:pPr>
        <w:tabs>
          <w:tab w:val="left" w:pos="3600"/>
        </w:tabs>
        <w:jc w:val="center"/>
        <w:rPr>
          <w:b/>
          <w:noProof/>
          <w:lang w:eastAsia="pt-BR"/>
        </w:rPr>
      </w:pPr>
    </w:p>
    <w:p w:rsidR="00997F58" w:rsidRDefault="00B83F5E" w:rsidP="00BA6C46">
      <w:pPr>
        <w:jc w:val="center"/>
      </w:pPr>
      <w:r>
        <w:pict>
          <v:shape id="_x0000_i1028" type="#_x0000_t75" style="width:403.5pt;height:302.5pt">
            <v:imagedata r:id="rId12" o:title="IMG_20171017_111616271_HDR"/>
          </v:shape>
        </w:pict>
      </w:r>
    </w:p>
    <w:p w:rsidR="00FA19D6" w:rsidRDefault="00FA19D6" w:rsidP="00BA6C46">
      <w:pPr>
        <w:jc w:val="center"/>
      </w:pPr>
    </w:p>
    <w:p w:rsidR="00FA19D6" w:rsidRDefault="00FA19D6" w:rsidP="00FA19D6">
      <w:pPr>
        <w:tabs>
          <w:tab w:val="left" w:pos="3600"/>
        </w:tabs>
        <w:jc w:val="center"/>
        <w:rPr>
          <w:b/>
          <w:noProof/>
          <w:sz w:val="32"/>
          <w:lang w:eastAsia="pt-BR"/>
        </w:rPr>
      </w:pPr>
      <w:r>
        <w:rPr>
          <w:b/>
          <w:noProof/>
          <w:sz w:val="32"/>
          <w:lang w:eastAsia="pt-BR"/>
        </w:rPr>
        <w:lastRenderedPageBreak/>
        <w:t>2</w:t>
      </w:r>
      <w:r w:rsidRPr="00BA6C46">
        <w:rPr>
          <w:b/>
          <w:noProof/>
          <w:sz w:val="32"/>
          <w:lang w:eastAsia="pt-BR"/>
        </w:rPr>
        <w:t xml:space="preserve">ª Ponte (Em frente ao nº </w:t>
      </w:r>
      <w:r>
        <w:rPr>
          <w:b/>
          <w:noProof/>
          <w:sz w:val="32"/>
          <w:lang w:eastAsia="pt-BR"/>
        </w:rPr>
        <w:t>1330</w:t>
      </w:r>
      <w:r w:rsidRPr="00BA6C46">
        <w:rPr>
          <w:b/>
          <w:noProof/>
          <w:sz w:val="32"/>
          <w:lang w:eastAsia="pt-BR"/>
        </w:rPr>
        <w:t>)</w:t>
      </w:r>
    </w:p>
    <w:p w:rsidR="00FA19D6" w:rsidRDefault="002C549F" w:rsidP="00BA6C46">
      <w:pPr>
        <w:jc w:val="center"/>
      </w:pPr>
      <w:r>
        <w:pict>
          <v:shape id="_x0000_i1029" type="#_x0000_t75" style="width:401.5pt;height:301pt">
            <v:imagedata r:id="rId13" o:title="IMG_20171017_110843128_HDR"/>
          </v:shape>
        </w:pict>
      </w:r>
    </w:p>
    <w:p w:rsidR="002C549F" w:rsidRDefault="002C549F" w:rsidP="00BA6C46">
      <w:pPr>
        <w:jc w:val="center"/>
      </w:pPr>
    </w:p>
    <w:p w:rsidR="00FA19D6" w:rsidRDefault="00B83F5E" w:rsidP="00BA6C46">
      <w:pPr>
        <w:jc w:val="center"/>
      </w:pPr>
      <w:bookmarkStart w:id="0" w:name="_GoBack"/>
      <w:r>
        <w:pict>
          <v:shape id="_x0000_i1030" type="#_x0000_t75" style="width:403.5pt;height:302.5pt">
            <v:imagedata r:id="rId14" o:title="IMG_20171017_110833794_HDR"/>
          </v:shape>
        </w:pict>
      </w:r>
      <w:bookmarkEnd w:id="0"/>
    </w:p>
    <w:sectPr w:rsidR="00FA19D6" w:rsidSect="002C549F">
      <w:headerReference w:type="default" r:id="rId15"/>
      <w:pgSz w:w="11906" w:h="16838"/>
      <w:pgMar w:top="1417" w:right="1701" w:bottom="1135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2A2F" w:rsidRDefault="006A2A2F" w:rsidP="009A0FE5">
      <w:pPr>
        <w:spacing w:after="0" w:line="240" w:lineRule="auto"/>
      </w:pPr>
      <w:r>
        <w:separator/>
      </w:r>
    </w:p>
  </w:endnote>
  <w:endnote w:type="continuationSeparator" w:id="0">
    <w:p w:rsidR="006A2A2F" w:rsidRDefault="006A2A2F" w:rsidP="009A0F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2A2F" w:rsidRDefault="006A2A2F" w:rsidP="009A0FE5">
      <w:pPr>
        <w:spacing w:after="0" w:line="240" w:lineRule="auto"/>
      </w:pPr>
      <w:r>
        <w:separator/>
      </w:r>
    </w:p>
  </w:footnote>
  <w:footnote w:type="continuationSeparator" w:id="0">
    <w:p w:rsidR="006A2A2F" w:rsidRDefault="006A2A2F" w:rsidP="009A0F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95806" w:rsidRDefault="00A95806" w:rsidP="00A95806">
    <w:pPr>
      <w:tabs>
        <w:tab w:val="center" w:pos="4252"/>
        <w:tab w:val="left" w:pos="7716"/>
      </w:tabs>
      <w:autoSpaceDE w:val="0"/>
      <w:autoSpaceDN w:val="0"/>
      <w:adjustRightInd w:val="0"/>
      <w:spacing w:after="0" w:line="240" w:lineRule="auto"/>
      <w:jc w:val="center"/>
      <w:rPr>
        <w:rFonts w:ascii="ArialMT" w:hAnsi="ArialMT" w:cs="ArialMT"/>
        <w:sz w:val="24"/>
        <w:szCs w:val="32"/>
      </w:rPr>
    </w:pPr>
    <w:r>
      <w:rPr>
        <w:noProof/>
        <w:sz w:val="36"/>
        <w:szCs w:val="36"/>
        <w:lang w:eastAsia="pt-BR"/>
      </w:rPr>
      <w:drawing>
        <wp:anchor distT="0" distB="0" distL="114300" distR="114300" simplePos="0" relativeHeight="251659776" behindDoc="0" locked="0" layoutInCell="1" allowOverlap="1" wp14:anchorId="268AFD6C" wp14:editId="3D28DA3F">
          <wp:simplePos x="0" y="0"/>
          <wp:positionH relativeFrom="page">
            <wp:align>right</wp:align>
          </wp:positionH>
          <wp:positionV relativeFrom="paragraph">
            <wp:posOffset>-331470</wp:posOffset>
          </wp:positionV>
          <wp:extent cx="2226310" cy="778510"/>
          <wp:effectExtent l="0" t="0" r="2540" b="2540"/>
          <wp:wrapSquare wrapText="bothSides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6310" cy="778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MT" w:hAnsi="ArialMT" w:cs="ArialMT"/>
        <w:sz w:val="24"/>
        <w:szCs w:val="32"/>
      </w:rPr>
      <w:t>Relatório Fotográfico</w:t>
    </w:r>
  </w:p>
  <w:p w:rsidR="009A0FE5" w:rsidRPr="00474094" w:rsidRDefault="009A0FE5" w:rsidP="00A95806">
    <w:pPr>
      <w:autoSpaceDE w:val="0"/>
      <w:autoSpaceDN w:val="0"/>
      <w:adjustRightInd w:val="0"/>
      <w:spacing w:after="0" w:line="240" w:lineRule="auto"/>
      <w:jc w:val="center"/>
      <w:rPr>
        <w:rFonts w:ascii="ArialMT" w:hAnsi="ArialMT" w:cs="ArialMT"/>
        <w:sz w:val="24"/>
        <w:szCs w:val="32"/>
      </w:rPr>
    </w:pPr>
    <w:r w:rsidRPr="00474094">
      <w:rPr>
        <w:rFonts w:ascii="ArialMT" w:hAnsi="ArialMT" w:cs="ArialMT"/>
        <w:sz w:val="24"/>
        <w:szCs w:val="32"/>
      </w:rPr>
      <w:t xml:space="preserve">Rua </w:t>
    </w:r>
    <w:r w:rsidR="00A95806">
      <w:rPr>
        <w:rFonts w:ascii="ArialMT" w:hAnsi="ArialMT" w:cs="ArialMT"/>
        <w:sz w:val="24"/>
        <w:szCs w:val="32"/>
      </w:rPr>
      <w:t>Senador Fernandes da Cunha</w:t>
    </w:r>
    <w:r w:rsidRPr="00474094">
      <w:rPr>
        <w:rFonts w:ascii="ArialMT" w:hAnsi="ArialMT" w:cs="ArialMT"/>
        <w:sz w:val="24"/>
        <w:szCs w:val="32"/>
      </w:rPr>
      <w:t xml:space="preserve"> - Bairro </w:t>
    </w:r>
    <w:r w:rsidR="00A95806">
      <w:rPr>
        <w:rFonts w:ascii="ArialMT" w:hAnsi="ArialMT" w:cs="ArialMT"/>
        <w:sz w:val="24"/>
        <w:szCs w:val="32"/>
      </w:rPr>
      <w:t>Rio do Ouro</w:t>
    </w:r>
  </w:p>
  <w:p w:rsidR="009A0FE5" w:rsidRDefault="009A0FE5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0FE5"/>
    <w:rsid w:val="00062343"/>
    <w:rsid w:val="00132657"/>
    <w:rsid w:val="00215E55"/>
    <w:rsid w:val="002C549F"/>
    <w:rsid w:val="006A2A2F"/>
    <w:rsid w:val="007908F4"/>
    <w:rsid w:val="00997F58"/>
    <w:rsid w:val="009A0FE5"/>
    <w:rsid w:val="00A95806"/>
    <w:rsid w:val="00AD32EA"/>
    <w:rsid w:val="00B83F5E"/>
    <w:rsid w:val="00BA6C46"/>
    <w:rsid w:val="00D25B2C"/>
    <w:rsid w:val="00FA1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7081F35D-C2D2-4261-8526-ABD1BF5FC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A0F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A0FE5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9A0FE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A0FE5"/>
  </w:style>
  <w:style w:type="paragraph" w:styleId="Rodap">
    <w:name w:val="footer"/>
    <w:basedOn w:val="Normal"/>
    <w:link w:val="RodapChar"/>
    <w:uiPriority w:val="99"/>
    <w:unhideWhenUsed/>
    <w:rsid w:val="009A0FE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A0F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7AFFCB-F7DB-434B-B555-8231FF2AAE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4</Pages>
  <Words>23</Words>
  <Characters>127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Rosane</dc:creator>
  <cp:lastModifiedBy>Admin</cp:lastModifiedBy>
  <cp:revision>4</cp:revision>
  <dcterms:created xsi:type="dcterms:W3CDTF">2017-10-17T18:38:00Z</dcterms:created>
  <dcterms:modified xsi:type="dcterms:W3CDTF">2017-12-05T19:02:00Z</dcterms:modified>
</cp:coreProperties>
</file>